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6A" w:rsidRPr="008F0731" w:rsidRDefault="00DF456A" w:rsidP="00DF456A">
      <w:pPr>
        <w:spacing w:before="200" w:after="200" w:line="276" w:lineRule="auto"/>
        <w:rPr>
          <w:rFonts w:eastAsiaTheme="minorHAnsi"/>
          <w:b/>
          <w:sz w:val="26"/>
          <w:szCs w:val="26"/>
        </w:rPr>
      </w:pPr>
      <w:r w:rsidRPr="008F0731">
        <w:rPr>
          <w:rFonts w:eastAsiaTheme="minorHAnsi"/>
          <w:b/>
          <w:sz w:val="26"/>
          <w:szCs w:val="26"/>
        </w:rPr>
        <w:t>TUẦN 03 HKII- TIẾ</w:t>
      </w:r>
      <w:r>
        <w:rPr>
          <w:rFonts w:eastAsiaTheme="minorHAnsi"/>
          <w:b/>
          <w:sz w:val="26"/>
          <w:szCs w:val="26"/>
        </w:rPr>
        <w:t>T 2:</w:t>
      </w:r>
    </w:p>
    <w:p w:rsidR="004D23CB" w:rsidRDefault="004D23CB" w:rsidP="00DF456A">
      <w:pPr>
        <w:spacing w:before="200" w:after="200"/>
        <w:jc w:val="center"/>
        <w:rPr>
          <w:rFonts w:eastAsia="Times New Roman"/>
          <w:b/>
          <w:bCs/>
          <w:szCs w:val="28"/>
          <w:lang w:val="fr-FR"/>
        </w:rPr>
      </w:pPr>
      <w:proofErr w:type="spellStart"/>
      <w:r>
        <w:rPr>
          <w:rFonts w:eastAsia="Times New Roman"/>
          <w:b/>
          <w:bCs/>
          <w:szCs w:val="28"/>
          <w:lang w:val="fr-FR"/>
        </w:rPr>
        <w:t>Bài</w:t>
      </w:r>
      <w:proofErr w:type="spellEnd"/>
      <w:r>
        <w:rPr>
          <w:rFonts w:eastAsia="Times New Roman"/>
          <w:b/>
          <w:bCs/>
          <w:szCs w:val="28"/>
          <w:lang w:val="fr-FR"/>
        </w:rPr>
        <w:t xml:space="preserve"> 37 : DÂN CƯ BẮC MĨ</w:t>
      </w:r>
    </w:p>
    <w:p w:rsidR="00B0675A" w:rsidRPr="00DF456A" w:rsidRDefault="00DF456A" w:rsidP="00DF456A">
      <w:pPr>
        <w:spacing w:before="200" w:after="200"/>
        <w:jc w:val="both"/>
        <w:rPr>
          <w:rFonts w:eastAsia="Times New Roman"/>
          <w:b/>
          <w:szCs w:val="28"/>
          <w:lang w:val="fr-FR"/>
        </w:rPr>
      </w:pPr>
      <w:r w:rsidRPr="00DF456A">
        <w:rPr>
          <w:rFonts w:eastAsia="Times New Roman"/>
          <w:b/>
          <w:szCs w:val="28"/>
          <w:lang w:val="fr-FR"/>
        </w:rPr>
        <w:t>I.SỰ PHÂN BỐ DÂN CƯ :</w:t>
      </w:r>
    </w:p>
    <w:p w:rsidR="00DF456A" w:rsidRPr="00B80C45" w:rsidRDefault="00DF456A" w:rsidP="00DF456A">
      <w:pPr>
        <w:spacing w:before="200" w:after="200"/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- </w:t>
      </w:r>
      <w:proofErr w:type="spellStart"/>
      <w:r w:rsidR="00F356B3">
        <w:rPr>
          <w:rFonts w:eastAsia="Times New Roman"/>
          <w:color w:val="000000"/>
          <w:szCs w:val="28"/>
        </w:rPr>
        <w:t>Năm</w:t>
      </w:r>
      <w:proofErr w:type="spellEnd"/>
      <w:r w:rsidR="00F356B3">
        <w:rPr>
          <w:rFonts w:eastAsia="Times New Roman"/>
          <w:color w:val="000000"/>
          <w:szCs w:val="28"/>
        </w:rPr>
        <w:t xml:space="preserve"> 2001, </w:t>
      </w:r>
      <w:proofErr w:type="spellStart"/>
      <w:r w:rsidR="00F356B3">
        <w:rPr>
          <w:rFonts w:eastAsia="Times New Roman"/>
          <w:color w:val="000000"/>
          <w:szCs w:val="28"/>
        </w:rPr>
        <w:t>dân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sốBắc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Mĩ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 w:rsidR="00F356B3">
        <w:rPr>
          <w:rFonts w:eastAsia="Times New Roman"/>
          <w:color w:val="000000"/>
          <w:szCs w:val="28"/>
        </w:rPr>
        <w:t>là</w:t>
      </w:r>
      <w:proofErr w:type="spellEnd"/>
      <w:r w:rsidR="00F356B3">
        <w:rPr>
          <w:rFonts w:eastAsia="Times New Roman"/>
          <w:color w:val="000000"/>
          <w:szCs w:val="28"/>
        </w:rPr>
        <w:t xml:space="preserve">  419,5</w:t>
      </w:r>
      <w:proofErr w:type="gram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triệu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người</w:t>
      </w:r>
      <w:proofErr w:type="spellEnd"/>
      <w:r w:rsidR="00F356B3">
        <w:rPr>
          <w:rFonts w:eastAsia="Times New Roman"/>
          <w:color w:val="000000"/>
          <w:szCs w:val="28"/>
        </w:rPr>
        <w:t>,</w:t>
      </w:r>
      <w:r w:rsidR="00760838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mật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độ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dân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số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trung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bình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khoảng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r w:rsidRPr="00B80C45">
        <w:rPr>
          <w:rFonts w:eastAsia="Times New Roman"/>
          <w:color w:val="000000"/>
          <w:szCs w:val="28"/>
        </w:rPr>
        <w:t xml:space="preserve">20 </w:t>
      </w:r>
      <w:proofErr w:type="spellStart"/>
      <w:r w:rsidRPr="00B80C45">
        <w:rPr>
          <w:rFonts w:eastAsia="Times New Roman"/>
          <w:color w:val="000000"/>
          <w:szCs w:val="28"/>
        </w:rPr>
        <w:t>người</w:t>
      </w:r>
      <w:proofErr w:type="spellEnd"/>
      <w:r w:rsidRPr="00B80C45">
        <w:rPr>
          <w:rFonts w:eastAsia="Times New Roman"/>
          <w:color w:val="000000"/>
          <w:szCs w:val="28"/>
        </w:rPr>
        <w:t>/ km</w:t>
      </w:r>
      <w:r w:rsidRPr="00B80C45">
        <w:rPr>
          <w:rFonts w:eastAsia="Times New Roman"/>
          <w:color w:val="000000"/>
          <w:szCs w:val="28"/>
          <w:vertAlign w:val="superscript"/>
        </w:rPr>
        <w:t>2</w:t>
      </w:r>
      <w:r w:rsidR="00F356B3">
        <w:rPr>
          <w:rFonts w:eastAsia="Times New Roman"/>
          <w:color w:val="000000"/>
          <w:szCs w:val="28"/>
        </w:rPr>
        <w:t>.</w:t>
      </w:r>
    </w:p>
    <w:p w:rsidR="00DF456A" w:rsidRPr="00B80C45" w:rsidRDefault="00DF456A" w:rsidP="00DF456A">
      <w:pPr>
        <w:spacing w:before="200" w:after="200"/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- </w:t>
      </w:r>
      <w:proofErr w:type="spellStart"/>
      <w:r w:rsidR="00F356B3">
        <w:rPr>
          <w:rFonts w:eastAsia="Times New Roman"/>
          <w:color w:val="000000"/>
          <w:szCs w:val="28"/>
        </w:rPr>
        <w:t>Dân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cư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Bắc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Mĩ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phân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bố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không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đều</w:t>
      </w:r>
      <w:proofErr w:type="spellEnd"/>
      <w:r w:rsidR="00F356B3">
        <w:rPr>
          <w:rFonts w:eastAsia="Times New Roman"/>
          <w:color w:val="000000"/>
          <w:szCs w:val="28"/>
        </w:rPr>
        <w:t>.</w:t>
      </w:r>
      <w:r w:rsidRPr="00B80C45">
        <w:rPr>
          <w:rFonts w:eastAsia="Times New Roman"/>
          <w:color w:val="000000"/>
          <w:szCs w:val="28"/>
        </w:rPr>
        <w:t xml:space="preserve">  </w:t>
      </w:r>
    </w:p>
    <w:p w:rsidR="00DF456A" w:rsidRPr="00B80C45" w:rsidRDefault="00DF456A" w:rsidP="00DF456A">
      <w:pPr>
        <w:spacing w:before="200" w:after="200"/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+ </w:t>
      </w:r>
      <w:proofErr w:type="spellStart"/>
      <w:r w:rsidRPr="00B80C45">
        <w:rPr>
          <w:rFonts w:eastAsia="Times New Roman"/>
          <w:color w:val="000000"/>
          <w:szCs w:val="28"/>
        </w:rPr>
        <w:t>Nơi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thưa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nhất</w:t>
      </w:r>
      <w:proofErr w:type="spellEnd"/>
      <w:r w:rsidRPr="00B80C45">
        <w:rPr>
          <w:rFonts w:eastAsia="Times New Roman"/>
          <w:color w:val="000000"/>
          <w:szCs w:val="28"/>
        </w:rPr>
        <w:t xml:space="preserve">: </w:t>
      </w:r>
      <w:proofErr w:type="spellStart"/>
      <w:r w:rsidRPr="00B80C45">
        <w:rPr>
          <w:rFonts w:eastAsia="Times New Roman"/>
          <w:color w:val="000000"/>
          <w:szCs w:val="28"/>
        </w:rPr>
        <w:t>Bán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đảo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Alatxca</w:t>
      </w:r>
      <w:proofErr w:type="spellEnd"/>
      <w:r w:rsidRPr="00B80C45">
        <w:rPr>
          <w:rFonts w:eastAsia="Times New Roman"/>
          <w:color w:val="000000"/>
          <w:szCs w:val="28"/>
        </w:rPr>
        <w:t xml:space="preserve">, </w:t>
      </w:r>
      <w:proofErr w:type="spellStart"/>
      <w:proofErr w:type="gramStart"/>
      <w:r w:rsidRPr="00B80C45">
        <w:rPr>
          <w:rFonts w:eastAsia="Times New Roman"/>
          <w:color w:val="000000"/>
          <w:szCs w:val="28"/>
        </w:rPr>
        <w:t>Bắc</w:t>
      </w:r>
      <w:proofErr w:type="spellEnd"/>
      <w:r w:rsidRPr="00B80C45">
        <w:rPr>
          <w:rFonts w:eastAsia="Times New Roman"/>
          <w:color w:val="000000"/>
          <w:szCs w:val="28"/>
        </w:rPr>
        <w:t xml:space="preserve">  </w:t>
      </w:r>
      <w:proofErr w:type="spellStart"/>
      <w:r w:rsidRPr="00B80C45">
        <w:rPr>
          <w:rFonts w:eastAsia="Times New Roman"/>
          <w:color w:val="000000"/>
          <w:szCs w:val="28"/>
        </w:rPr>
        <w:t>Canađa</w:t>
      </w:r>
      <w:proofErr w:type="spellEnd"/>
      <w:proofErr w:type="gramEnd"/>
      <w:r w:rsidRPr="00B80C45">
        <w:rPr>
          <w:rFonts w:eastAsia="Times New Roman"/>
          <w:color w:val="000000"/>
          <w:szCs w:val="28"/>
        </w:rPr>
        <w:t xml:space="preserve">. </w:t>
      </w:r>
      <w:proofErr w:type="spellStart"/>
      <w:proofErr w:type="gramStart"/>
      <w:r w:rsidRPr="00B80C45">
        <w:rPr>
          <w:rFonts w:eastAsia="Times New Roman"/>
          <w:color w:val="000000"/>
          <w:szCs w:val="28"/>
        </w:rPr>
        <w:t>dưới</w:t>
      </w:r>
      <w:proofErr w:type="spellEnd"/>
      <w:proofErr w:type="gramEnd"/>
      <w:r w:rsidRPr="00B80C45">
        <w:rPr>
          <w:rFonts w:eastAsia="Times New Roman"/>
          <w:color w:val="000000"/>
          <w:szCs w:val="28"/>
        </w:rPr>
        <w:t xml:space="preserve"> 1 </w:t>
      </w:r>
      <w:proofErr w:type="spellStart"/>
      <w:r w:rsidRPr="00B80C45">
        <w:rPr>
          <w:rFonts w:eastAsia="Times New Roman"/>
          <w:color w:val="000000"/>
          <w:szCs w:val="28"/>
        </w:rPr>
        <w:t>người</w:t>
      </w:r>
      <w:proofErr w:type="spellEnd"/>
      <w:r w:rsidRPr="00B80C45">
        <w:rPr>
          <w:rFonts w:eastAsia="Times New Roman"/>
          <w:color w:val="000000"/>
          <w:szCs w:val="28"/>
        </w:rPr>
        <w:t xml:space="preserve"> / km</w:t>
      </w:r>
      <w:r w:rsidRPr="00B80C45">
        <w:rPr>
          <w:rFonts w:eastAsia="Times New Roman"/>
          <w:color w:val="000000"/>
          <w:szCs w:val="28"/>
          <w:vertAlign w:val="superscript"/>
        </w:rPr>
        <w:t>2</w:t>
      </w:r>
      <w:r w:rsidRPr="00B80C45">
        <w:rPr>
          <w:rFonts w:eastAsia="Times New Roman"/>
          <w:color w:val="000000"/>
          <w:szCs w:val="28"/>
        </w:rPr>
        <w:t>.</w:t>
      </w:r>
    </w:p>
    <w:p w:rsidR="00DF456A" w:rsidRPr="00B80C45" w:rsidRDefault="00DF456A" w:rsidP="00DF456A">
      <w:pPr>
        <w:spacing w:before="200" w:after="200"/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+ </w:t>
      </w:r>
      <w:proofErr w:type="spellStart"/>
      <w:r w:rsidRPr="00B80C45">
        <w:rPr>
          <w:rFonts w:eastAsia="Times New Roman"/>
          <w:color w:val="000000"/>
          <w:szCs w:val="28"/>
        </w:rPr>
        <w:t>Nơi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đông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nhất</w:t>
      </w:r>
      <w:proofErr w:type="spellEnd"/>
      <w:r w:rsidRPr="00B80C45">
        <w:rPr>
          <w:rFonts w:eastAsia="Times New Roman"/>
          <w:color w:val="000000"/>
          <w:szCs w:val="28"/>
        </w:rPr>
        <w:t xml:space="preserve">: </w:t>
      </w:r>
      <w:proofErr w:type="spellStart"/>
      <w:r w:rsidRPr="00B80C45">
        <w:rPr>
          <w:rFonts w:eastAsia="Times New Roman"/>
          <w:color w:val="000000"/>
          <w:szCs w:val="28"/>
        </w:rPr>
        <w:t>Quanh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vùng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hồ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lớn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và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ven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biển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r w:rsidRPr="00B80C45">
        <w:rPr>
          <w:rFonts w:eastAsia="Times New Roman"/>
          <w:color w:val="000000"/>
          <w:szCs w:val="28"/>
        </w:rPr>
        <w:t>(</w:t>
      </w:r>
      <w:proofErr w:type="spellStart"/>
      <w:r w:rsidR="00760838">
        <w:rPr>
          <w:rFonts w:eastAsia="Times New Roman"/>
          <w:color w:val="000000"/>
          <w:szCs w:val="28"/>
        </w:rPr>
        <w:t>Đông</w:t>
      </w:r>
      <w:proofErr w:type="spellEnd"/>
      <w:r w:rsidR="00760838">
        <w:rPr>
          <w:rFonts w:eastAsia="Times New Roman"/>
          <w:color w:val="000000"/>
          <w:szCs w:val="28"/>
        </w:rPr>
        <w:t xml:space="preserve"> N</w:t>
      </w:r>
      <w:r w:rsidR="00F356B3">
        <w:rPr>
          <w:rFonts w:eastAsia="Times New Roman"/>
          <w:color w:val="000000"/>
          <w:szCs w:val="28"/>
        </w:rPr>
        <w:t xml:space="preserve">am </w:t>
      </w:r>
      <w:proofErr w:type="spellStart"/>
      <w:r w:rsidRPr="00B80C45">
        <w:rPr>
          <w:rFonts w:eastAsia="Times New Roman"/>
          <w:color w:val="000000"/>
          <w:szCs w:val="28"/>
        </w:rPr>
        <w:t>Canađa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và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="00760838">
        <w:rPr>
          <w:rFonts w:eastAsia="Times New Roman"/>
          <w:color w:val="000000"/>
          <w:szCs w:val="28"/>
        </w:rPr>
        <w:t>Đông</w:t>
      </w:r>
      <w:proofErr w:type="spellEnd"/>
      <w:r w:rsidR="00760838">
        <w:rPr>
          <w:rFonts w:eastAsia="Times New Roman"/>
          <w:color w:val="000000"/>
          <w:szCs w:val="28"/>
        </w:rPr>
        <w:t xml:space="preserve"> </w:t>
      </w:r>
      <w:proofErr w:type="spellStart"/>
      <w:r w:rsidR="00760838">
        <w:rPr>
          <w:rFonts w:eastAsia="Times New Roman"/>
          <w:color w:val="000000"/>
          <w:szCs w:val="28"/>
        </w:rPr>
        <w:t>B</w:t>
      </w:r>
      <w:bookmarkStart w:id="0" w:name="_GoBack"/>
      <w:bookmarkEnd w:id="0"/>
      <w:r w:rsidR="00F356B3">
        <w:rPr>
          <w:rFonts w:eastAsia="Times New Roman"/>
          <w:color w:val="000000"/>
          <w:szCs w:val="28"/>
        </w:rPr>
        <w:t>ắc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Hoa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Kì</w:t>
      </w:r>
      <w:proofErr w:type="spellEnd"/>
      <w:r w:rsidRPr="00B80C45">
        <w:rPr>
          <w:rFonts w:eastAsia="Times New Roman"/>
          <w:color w:val="000000"/>
          <w:szCs w:val="28"/>
        </w:rPr>
        <w:t xml:space="preserve">) </w:t>
      </w:r>
      <w:proofErr w:type="spellStart"/>
      <w:r w:rsidRPr="00B80C45">
        <w:rPr>
          <w:rFonts w:eastAsia="Times New Roman"/>
          <w:color w:val="000000"/>
          <w:szCs w:val="28"/>
        </w:rPr>
        <w:t>trên</w:t>
      </w:r>
      <w:proofErr w:type="spellEnd"/>
      <w:r w:rsidRPr="00B80C45">
        <w:rPr>
          <w:rFonts w:eastAsia="Times New Roman"/>
          <w:color w:val="000000"/>
          <w:szCs w:val="28"/>
        </w:rPr>
        <w:t xml:space="preserve"> 100 </w:t>
      </w:r>
      <w:proofErr w:type="spellStart"/>
      <w:r w:rsidRPr="00B80C45">
        <w:rPr>
          <w:rFonts w:eastAsia="Times New Roman"/>
          <w:color w:val="000000"/>
          <w:szCs w:val="28"/>
        </w:rPr>
        <w:t>người</w:t>
      </w:r>
      <w:proofErr w:type="spellEnd"/>
      <w:r w:rsidRPr="00B80C45">
        <w:rPr>
          <w:rFonts w:eastAsia="Times New Roman"/>
          <w:color w:val="000000"/>
          <w:szCs w:val="28"/>
        </w:rPr>
        <w:t>/ km</w:t>
      </w:r>
      <w:r w:rsidRPr="00B80C45">
        <w:rPr>
          <w:rFonts w:eastAsia="Times New Roman"/>
          <w:color w:val="000000"/>
          <w:szCs w:val="28"/>
          <w:vertAlign w:val="superscript"/>
        </w:rPr>
        <w:t xml:space="preserve">2 </w:t>
      </w:r>
      <w:r w:rsidRPr="00B80C45">
        <w:rPr>
          <w:rFonts w:eastAsia="Times New Roman"/>
          <w:color w:val="000000"/>
          <w:szCs w:val="28"/>
        </w:rPr>
        <w:t xml:space="preserve"> </w:t>
      </w:r>
    </w:p>
    <w:p w:rsidR="00DF456A" w:rsidRDefault="00DF456A" w:rsidP="00DF456A">
      <w:pPr>
        <w:spacing w:before="200" w:after="200"/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- </w:t>
      </w:r>
      <w:proofErr w:type="spellStart"/>
      <w:r w:rsidR="002B2B50">
        <w:rPr>
          <w:rFonts w:eastAsia="Times New Roman"/>
          <w:color w:val="000000"/>
          <w:szCs w:val="28"/>
        </w:rPr>
        <w:t>Hiện</w:t>
      </w:r>
      <w:proofErr w:type="spellEnd"/>
      <w:r w:rsidR="002B2B50">
        <w:rPr>
          <w:rFonts w:eastAsia="Times New Roman"/>
          <w:color w:val="000000"/>
          <w:szCs w:val="28"/>
        </w:rPr>
        <w:t xml:space="preserve"> nay, </w:t>
      </w:r>
      <w:proofErr w:type="spellStart"/>
      <w:r w:rsidR="002B2B50">
        <w:rPr>
          <w:rFonts w:eastAsia="Times New Roman"/>
          <w:color w:val="000000"/>
          <w:szCs w:val="28"/>
        </w:rPr>
        <w:t>một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bộ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phân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dân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cư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Hoa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Kì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đang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có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sự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dịch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chuyển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về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phía</w:t>
      </w:r>
      <w:proofErr w:type="spellEnd"/>
      <w:r w:rsidR="002B2B50">
        <w:rPr>
          <w:rFonts w:eastAsia="Times New Roman"/>
          <w:color w:val="000000"/>
          <w:szCs w:val="28"/>
        </w:rPr>
        <w:t xml:space="preserve"> Nam </w:t>
      </w:r>
      <w:proofErr w:type="spellStart"/>
      <w:r w:rsidR="002B2B50">
        <w:rPr>
          <w:rFonts w:eastAsia="Times New Roman"/>
          <w:color w:val="000000"/>
          <w:szCs w:val="28"/>
        </w:rPr>
        <w:t>và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duyên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h</w:t>
      </w:r>
      <w:r w:rsidRPr="00B80C45">
        <w:rPr>
          <w:rFonts w:eastAsia="Times New Roman"/>
          <w:color w:val="000000"/>
          <w:szCs w:val="28"/>
        </w:rPr>
        <w:t>ải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ven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ven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Thái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Bình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Dương</w:t>
      </w:r>
      <w:proofErr w:type="spellEnd"/>
      <w:r w:rsidR="002B2B50">
        <w:rPr>
          <w:rFonts w:eastAsia="Times New Roman"/>
          <w:color w:val="000000"/>
          <w:szCs w:val="28"/>
        </w:rPr>
        <w:t>.</w:t>
      </w:r>
    </w:p>
    <w:p w:rsidR="00DF456A" w:rsidRPr="00DF456A" w:rsidRDefault="00DF456A" w:rsidP="00DF456A">
      <w:pPr>
        <w:spacing w:before="200" w:after="200"/>
        <w:jc w:val="both"/>
        <w:rPr>
          <w:rFonts w:eastAsia="Times New Roman"/>
          <w:b/>
          <w:szCs w:val="28"/>
          <w:lang w:val="fr-FR"/>
        </w:rPr>
      </w:pPr>
      <w:r w:rsidRPr="00DF456A">
        <w:rPr>
          <w:rFonts w:eastAsia="Times New Roman"/>
          <w:b/>
          <w:szCs w:val="28"/>
          <w:lang w:val="fr-FR"/>
        </w:rPr>
        <w:t>II.ĐẶC ĐIỂM ĐÔ THỊ :</w:t>
      </w:r>
    </w:p>
    <w:p w:rsidR="004E7B8B" w:rsidRDefault="004E7B8B" w:rsidP="00DF456A">
      <w:pPr>
        <w:spacing w:before="200" w:after="20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</w:t>
      </w:r>
      <w:proofErr w:type="spellStart"/>
      <w:r>
        <w:rPr>
          <w:rFonts w:eastAsia="Times New Roman"/>
          <w:color w:val="000000"/>
          <w:szCs w:val="28"/>
        </w:rPr>
        <w:t>Hơn</w:t>
      </w:r>
      <w:proofErr w:type="spellEnd"/>
      <w:r>
        <w:rPr>
          <w:rFonts w:eastAsia="Times New Roman"/>
          <w:color w:val="000000"/>
          <w:szCs w:val="28"/>
        </w:rPr>
        <w:t xml:space="preserve"> ¾ </w:t>
      </w:r>
      <w:proofErr w:type="spellStart"/>
      <w:r>
        <w:rPr>
          <w:rFonts w:eastAsia="Times New Roman"/>
          <w:color w:val="000000"/>
          <w:szCs w:val="28"/>
        </w:rPr>
        <w:t>dân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Bắc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Mĩ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sống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trong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các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Cs w:val="28"/>
        </w:rPr>
        <w:t>độ</w:t>
      </w:r>
      <w:proofErr w:type="spellEnd"/>
      <w:r>
        <w:rPr>
          <w:rFonts w:eastAsia="Times New Roman"/>
          <w:color w:val="000000"/>
          <w:szCs w:val="28"/>
        </w:rPr>
        <w:t xml:space="preserve">  </w:t>
      </w:r>
      <w:proofErr w:type="spellStart"/>
      <w:r>
        <w:rPr>
          <w:rFonts w:eastAsia="Times New Roman"/>
          <w:color w:val="000000"/>
          <w:szCs w:val="28"/>
        </w:rPr>
        <w:t>thị</w:t>
      </w:r>
      <w:proofErr w:type="spellEnd"/>
      <w:proofErr w:type="gramEnd"/>
      <w:r>
        <w:rPr>
          <w:rFonts w:eastAsia="Times New Roman"/>
          <w:color w:val="000000"/>
          <w:szCs w:val="28"/>
        </w:rPr>
        <w:t xml:space="preserve">. </w:t>
      </w:r>
    </w:p>
    <w:p w:rsidR="00DF456A" w:rsidRDefault="00DF456A" w:rsidP="00DF456A">
      <w:pPr>
        <w:spacing w:before="200" w:after="200"/>
        <w:jc w:val="both"/>
        <w:rPr>
          <w:rFonts w:eastAsia="Times New Roman"/>
          <w:szCs w:val="26"/>
        </w:rPr>
      </w:pPr>
      <w:r w:rsidRPr="00B80C45">
        <w:rPr>
          <w:rFonts w:eastAsia="Times New Roman"/>
          <w:szCs w:val="26"/>
          <w:lang w:val="vi-VN"/>
        </w:rPr>
        <w:t>- Phần lớn các thành phố tậ</w:t>
      </w:r>
      <w:r w:rsidR="004E7B8B">
        <w:rPr>
          <w:rFonts w:eastAsia="Times New Roman"/>
          <w:szCs w:val="26"/>
          <w:lang w:val="vi-VN"/>
        </w:rPr>
        <w:t xml:space="preserve">p trung ở phía nam </w:t>
      </w:r>
      <w:proofErr w:type="spellStart"/>
      <w:r w:rsidR="00572AFE">
        <w:rPr>
          <w:rFonts w:eastAsia="Times New Roman"/>
          <w:szCs w:val="26"/>
        </w:rPr>
        <w:t>vùng</w:t>
      </w:r>
      <w:proofErr w:type="spellEnd"/>
      <w:r w:rsidR="00572AFE">
        <w:rPr>
          <w:rFonts w:eastAsia="Times New Roman"/>
          <w:szCs w:val="26"/>
        </w:rPr>
        <w:t xml:space="preserve"> </w:t>
      </w:r>
      <w:r w:rsidR="004E7B8B">
        <w:rPr>
          <w:rFonts w:eastAsia="Times New Roman"/>
          <w:szCs w:val="26"/>
          <w:lang w:val="vi-VN"/>
        </w:rPr>
        <w:t xml:space="preserve">Hồ Lớn và </w:t>
      </w:r>
      <w:proofErr w:type="spellStart"/>
      <w:r w:rsidR="004E7B8B">
        <w:rPr>
          <w:rFonts w:eastAsia="Times New Roman"/>
          <w:szCs w:val="26"/>
        </w:rPr>
        <w:t>duyên</w:t>
      </w:r>
      <w:proofErr w:type="spellEnd"/>
      <w:r w:rsidR="004E7B8B">
        <w:rPr>
          <w:rFonts w:eastAsia="Times New Roman"/>
          <w:szCs w:val="26"/>
        </w:rPr>
        <w:t xml:space="preserve"> </w:t>
      </w:r>
      <w:proofErr w:type="spellStart"/>
      <w:r w:rsidR="004E7B8B">
        <w:rPr>
          <w:rFonts w:eastAsia="Times New Roman"/>
          <w:szCs w:val="26"/>
        </w:rPr>
        <w:t>hải</w:t>
      </w:r>
      <w:proofErr w:type="spellEnd"/>
      <w:r w:rsidR="004E7B8B">
        <w:rPr>
          <w:rFonts w:eastAsia="Times New Roman"/>
          <w:szCs w:val="26"/>
          <w:lang w:val="vi-VN"/>
        </w:rPr>
        <w:t xml:space="preserve"> Đại Tây Dương</w:t>
      </w:r>
      <w:r w:rsidR="004E7B8B">
        <w:rPr>
          <w:rFonts w:eastAsia="Times New Roman"/>
          <w:szCs w:val="26"/>
        </w:rPr>
        <w:t xml:space="preserve">. </w:t>
      </w:r>
      <w:r w:rsidRPr="00B80C45">
        <w:rPr>
          <w:rFonts w:eastAsia="Times New Roman"/>
          <w:szCs w:val="26"/>
          <w:lang w:val="vi-VN"/>
        </w:rPr>
        <w:t>vào sâu nội địa đô thị nhỏ và thưa dần .</w:t>
      </w:r>
    </w:p>
    <w:p w:rsidR="004E7B8B" w:rsidRPr="004E7B8B" w:rsidRDefault="004E7B8B" w:rsidP="00DF456A">
      <w:pPr>
        <w:spacing w:before="200" w:after="200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-</w:t>
      </w:r>
      <w:proofErr w:type="spellStart"/>
      <w:r>
        <w:rPr>
          <w:rFonts w:eastAsia="Times New Roman"/>
          <w:szCs w:val="26"/>
        </w:rPr>
        <w:t>Gần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đây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sự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xuất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hiện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của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nhiều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thành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phố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mới</w:t>
      </w:r>
      <w:proofErr w:type="spellEnd"/>
      <w:r>
        <w:rPr>
          <w:rFonts w:eastAsia="Times New Roman"/>
          <w:szCs w:val="26"/>
        </w:rPr>
        <w:t xml:space="preserve"> ở </w:t>
      </w:r>
      <w:proofErr w:type="spellStart"/>
      <w:r>
        <w:rPr>
          <w:rFonts w:eastAsia="Times New Roman"/>
          <w:szCs w:val="26"/>
        </w:rPr>
        <w:t>m</w:t>
      </w:r>
      <w:r w:rsidR="00572AFE">
        <w:rPr>
          <w:rFonts w:eastAsia="Times New Roman"/>
          <w:szCs w:val="26"/>
        </w:rPr>
        <w:t>iền</w:t>
      </w:r>
      <w:proofErr w:type="spellEnd"/>
      <w:r w:rsidR="00572AFE">
        <w:rPr>
          <w:rFonts w:eastAsia="Times New Roman"/>
          <w:szCs w:val="26"/>
        </w:rPr>
        <w:t xml:space="preserve"> Nam </w:t>
      </w:r>
      <w:proofErr w:type="spellStart"/>
      <w:r w:rsidR="00572AFE">
        <w:rPr>
          <w:rFonts w:eastAsia="Times New Roman"/>
          <w:szCs w:val="26"/>
        </w:rPr>
        <w:t>và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duyên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hải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Thái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Bình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Dương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đã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dẫ</w:t>
      </w:r>
      <w:r>
        <w:rPr>
          <w:rFonts w:eastAsia="Times New Roman"/>
          <w:szCs w:val="26"/>
        </w:rPr>
        <w:t>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tới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sự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phân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bố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lại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dân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cư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Hoa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Kì</w:t>
      </w:r>
      <w:proofErr w:type="spellEnd"/>
    </w:p>
    <w:p w:rsidR="004A31CD" w:rsidRPr="00381C50" w:rsidRDefault="00381C50" w:rsidP="00381C50">
      <w:pPr>
        <w:spacing w:before="200" w:after="200"/>
        <w:jc w:val="center"/>
        <w:rPr>
          <w:rFonts w:eastAsia="Times New Roman"/>
          <w:b/>
          <w:szCs w:val="28"/>
          <w:lang w:val="fr-FR"/>
        </w:rPr>
      </w:pPr>
      <w:proofErr w:type="spellStart"/>
      <w:r w:rsidRPr="00381C50">
        <w:rPr>
          <w:rFonts w:eastAsia="Times New Roman"/>
          <w:b/>
          <w:szCs w:val="28"/>
          <w:lang w:val="fr-FR"/>
        </w:rPr>
        <w:t>Câu</w:t>
      </w:r>
      <w:proofErr w:type="spellEnd"/>
      <w:r w:rsidRPr="00381C50">
        <w:rPr>
          <w:rFonts w:eastAsia="Times New Roman"/>
          <w:b/>
          <w:szCs w:val="28"/>
          <w:lang w:val="fr-FR"/>
        </w:rPr>
        <w:t xml:space="preserve"> </w:t>
      </w:r>
      <w:proofErr w:type="spellStart"/>
      <w:r w:rsidRPr="00381C50">
        <w:rPr>
          <w:rFonts w:eastAsia="Times New Roman"/>
          <w:b/>
          <w:szCs w:val="28"/>
          <w:lang w:val="fr-FR"/>
        </w:rPr>
        <w:t>hỏi</w:t>
      </w:r>
      <w:proofErr w:type="spellEnd"/>
      <w:r w:rsidRPr="00381C50">
        <w:rPr>
          <w:rFonts w:eastAsia="Times New Roman"/>
          <w:b/>
          <w:szCs w:val="28"/>
          <w:lang w:val="fr-FR"/>
        </w:rPr>
        <w:t xml:space="preserve"> </w:t>
      </w:r>
      <w:proofErr w:type="spellStart"/>
      <w:r w:rsidRPr="00381C50">
        <w:rPr>
          <w:rFonts w:eastAsia="Times New Roman"/>
          <w:b/>
          <w:szCs w:val="28"/>
          <w:lang w:val="fr-FR"/>
        </w:rPr>
        <w:t>củng</w:t>
      </w:r>
      <w:proofErr w:type="spellEnd"/>
      <w:r w:rsidRPr="00381C50">
        <w:rPr>
          <w:rFonts w:eastAsia="Times New Roman"/>
          <w:b/>
          <w:szCs w:val="28"/>
          <w:lang w:val="fr-FR"/>
        </w:rPr>
        <w:t xml:space="preserve"> </w:t>
      </w:r>
      <w:proofErr w:type="spellStart"/>
      <w:r w:rsidRPr="00381C50">
        <w:rPr>
          <w:rFonts w:eastAsia="Times New Roman"/>
          <w:b/>
          <w:szCs w:val="28"/>
          <w:lang w:val="fr-FR"/>
        </w:rPr>
        <w:t>cố</w:t>
      </w:r>
      <w:proofErr w:type="spellEnd"/>
      <w:r w:rsidRPr="00381C50">
        <w:rPr>
          <w:rFonts w:eastAsia="Times New Roman"/>
          <w:b/>
          <w:szCs w:val="28"/>
          <w:lang w:val="fr-FR"/>
        </w:rPr>
        <w:t> :</w:t>
      </w:r>
    </w:p>
    <w:p w:rsidR="00381C50" w:rsidRDefault="00381C50" w:rsidP="00381C50">
      <w:pPr>
        <w:pStyle w:val="ListParagraph"/>
        <w:numPr>
          <w:ilvl w:val="0"/>
          <w:numId w:val="3"/>
        </w:numPr>
        <w:spacing w:before="200" w:after="200"/>
        <w:jc w:val="both"/>
        <w:rPr>
          <w:rFonts w:eastAsia="Times New Roman"/>
          <w:szCs w:val="28"/>
          <w:lang w:val="fr-FR"/>
        </w:rPr>
      </w:pPr>
      <w:proofErr w:type="spellStart"/>
      <w:r>
        <w:rPr>
          <w:rFonts w:eastAsia="Times New Roman"/>
          <w:szCs w:val="28"/>
          <w:lang w:val="fr-FR"/>
        </w:rPr>
        <w:t>Trình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bày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sự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phân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bố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dân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cư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Bắc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Mĩ</w:t>
      </w:r>
      <w:proofErr w:type="spellEnd"/>
      <w:r>
        <w:rPr>
          <w:rFonts w:eastAsia="Times New Roman"/>
          <w:szCs w:val="28"/>
          <w:lang w:val="fr-FR"/>
        </w:rPr>
        <w:t>.</w:t>
      </w:r>
    </w:p>
    <w:p w:rsidR="00381C50" w:rsidRPr="00381C50" w:rsidRDefault="00381C50" w:rsidP="00381C50">
      <w:pPr>
        <w:pStyle w:val="ListParagraph"/>
        <w:numPr>
          <w:ilvl w:val="0"/>
          <w:numId w:val="3"/>
        </w:numPr>
        <w:spacing w:before="200" w:after="200"/>
        <w:jc w:val="both"/>
        <w:rPr>
          <w:rFonts w:eastAsia="Times New Roman"/>
          <w:szCs w:val="28"/>
          <w:lang w:val="fr-FR"/>
        </w:rPr>
      </w:pPr>
      <w:proofErr w:type="spellStart"/>
      <w:r>
        <w:rPr>
          <w:rFonts w:eastAsia="Times New Roman"/>
          <w:szCs w:val="28"/>
          <w:lang w:val="fr-FR"/>
        </w:rPr>
        <w:t>Nêu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đặc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điểm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đô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thị</w:t>
      </w:r>
      <w:proofErr w:type="spellEnd"/>
      <w:r>
        <w:rPr>
          <w:rFonts w:eastAsia="Times New Roman"/>
          <w:szCs w:val="28"/>
          <w:lang w:val="fr-FR"/>
        </w:rPr>
        <w:t xml:space="preserve"> ở </w:t>
      </w:r>
      <w:proofErr w:type="spellStart"/>
      <w:r>
        <w:rPr>
          <w:rFonts w:eastAsia="Times New Roman"/>
          <w:szCs w:val="28"/>
          <w:lang w:val="fr-FR"/>
        </w:rPr>
        <w:t>Bắc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Mĩ</w:t>
      </w:r>
      <w:proofErr w:type="spellEnd"/>
      <w:r>
        <w:rPr>
          <w:rFonts w:eastAsia="Times New Roman"/>
          <w:szCs w:val="28"/>
          <w:lang w:val="fr-FR"/>
        </w:rPr>
        <w:t>.</w:t>
      </w:r>
    </w:p>
    <w:p w:rsidR="004A31CD" w:rsidRPr="00A10848" w:rsidRDefault="004A31CD" w:rsidP="00DF456A">
      <w:pPr>
        <w:spacing w:before="200" w:after="200"/>
        <w:jc w:val="both"/>
        <w:rPr>
          <w:rFonts w:eastAsia="Times New Roman"/>
          <w:szCs w:val="28"/>
          <w:lang w:val="fr-FR"/>
        </w:rPr>
      </w:pPr>
    </w:p>
    <w:p w:rsidR="006B655E" w:rsidRDefault="006B655E" w:rsidP="00DF456A">
      <w:pPr>
        <w:spacing w:before="200" w:after="200"/>
        <w:jc w:val="both"/>
      </w:pPr>
    </w:p>
    <w:sectPr w:rsidR="006B655E" w:rsidSect="00DF456A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0E" w:rsidRDefault="0059510E" w:rsidP="00B0675A">
      <w:r>
        <w:separator/>
      </w:r>
    </w:p>
  </w:endnote>
  <w:endnote w:type="continuationSeparator" w:id="0">
    <w:p w:rsidR="0059510E" w:rsidRDefault="0059510E" w:rsidP="00B0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A" w:rsidRDefault="00B0675A" w:rsidP="00B0675A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0E" w:rsidRDefault="0059510E" w:rsidP="00B0675A">
      <w:r>
        <w:separator/>
      </w:r>
    </w:p>
  </w:footnote>
  <w:footnote w:type="continuationSeparator" w:id="0">
    <w:p w:rsidR="0059510E" w:rsidRDefault="0059510E" w:rsidP="00B0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40DF"/>
    <w:multiLevelType w:val="hybridMultilevel"/>
    <w:tmpl w:val="FBC42702"/>
    <w:lvl w:ilvl="0" w:tplc="BB229A9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517B"/>
    <w:multiLevelType w:val="hybridMultilevel"/>
    <w:tmpl w:val="DFCE6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A41F6"/>
    <w:multiLevelType w:val="hybridMultilevel"/>
    <w:tmpl w:val="4CCEFAE0"/>
    <w:lvl w:ilvl="0" w:tplc="1722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5A"/>
    <w:rsid w:val="001B7169"/>
    <w:rsid w:val="00274D3B"/>
    <w:rsid w:val="002B2B50"/>
    <w:rsid w:val="00381C50"/>
    <w:rsid w:val="00437942"/>
    <w:rsid w:val="004A31CD"/>
    <w:rsid w:val="004D23CB"/>
    <w:rsid w:val="004E7B8B"/>
    <w:rsid w:val="00572AFE"/>
    <w:rsid w:val="0059510E"/>
    <w:rsid w:val="006B655E"/>
    <w:rsid w:val="00760838"/>
    <w:rsid w:val="00A10848"/>
    <w:rsid w:val="00B0675A"/>
    <w:rsid w:val="00D6002D"/>
    <w:rsid w:val="00DF456A"/>
    <w:rsid w:val="00E17896"/>
    <w:rsid w:val="00E2394B"/>
    <w:rsid w:val="00F3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5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D23CB"/>
    <w:pPr>
      <w:ind w:left="720"/>
      <w:contextualSpacing/>
    </w:pPr>
  </w:style>
  <w:style w:type="table" w:styleId="TableGrid">
    <w:name w:val="Table Grid"/>
    <w:basedOn w:val="TableNormal"/>
    <w:uiPriority w:val="59"/>
    <w:rsid w:val="00A1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5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D23CB"/>
    <w:pPr>
      <w:ind w:left="720"/>
      <w:contextualSpacing/>
    </w:pPr>
  </w:style>
  <w:style w:type="table" w:styleId="TableGrid">
    <w:name w:val="Table Grid"/>
    <w:basedOn w:val="TableNormal"/>
    <w:uiPriority w:val="59"/>
    <w:rsid w:val="00A1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5543-0DA3-4E1B-A1D1-BF706286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2020-02-20T18:43:00Z</dcterms:created>
  <dcterms:modified xsi:type="dcterms:W3CDTF">2020-02-23T09:31:00Z</dcterms:modified>
</cp:coreProperties>
</file>